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5283" w14:textId="3D0853B7" w:rsidR="00A6655B" w:rsidRDefault="00831F02">
      <w:pPr>
        <w:rPr>
          <w:rFonts w:ascii="Avenir Book" w:hAnsi="Avenir Book"/>
        </w:rPr>
      </w:pPr>
      <w:bookmarkStart w:id="0" w:name="_GoBack"/>
      <w:bookmarkEnd w:id="0"/>
      <w:r>
        <w:rPr>
          <w:rFonts w:ascii="Avenir Book" w:hAnsi="Avenir Book"/>
        </w:rPr>
        <w:t xml:space="preserve">Dear Customer, </w:t>
      </w:r>
    </w:p>
    <w:p w14:paraId="40FF3BD7" w14:textId="77777777" w:rsidR="00831F02" w:rsidRDefault="00831F02">
      <w:pPr>
        <w:rPr>
          <w:rFonts w:ascii="Avenir Book" w:hAnsi="Avenir Book"/>
        </w:rPr>
      </w:pPr>
    </w:p>
    <w:p w14:paraId="1AA76F30" w14:textId="77777777" w:rsidR="003D05C4" w:rsidRDefault="00831F02" w:rsidP="003D05C4">
      <w:pPr>
        <w:ind w:right="540"/>
        <w:rPr>
          <w:rFonts w:ascii="Avenir Book" w:hAnsi="Avenir Book" w:cs="Arial"/>
        </w:rPr>
      </w:pPr>
      <w:r w:rsidRPr="003D05C4">
        <w:rPr>
          <w:rFonts w:ascii="Avenir Book" w:hAnsi="Avenir Book"/>
        </w:rPr>
        <w:t xml:space="preserve">This is sample text for your reference.  Please keep the font and font size the same as designated in this document.  This is reference text sentence that reflects a paragraph copy situation.  This is reference text sentence that reflects a paragraph copy situation.  This is reference text sentence that reflects a paragraph copy situation.  Another set of reference text sentence that reflects a paragraph copy situation where someone is writing a sentence.  I would have used </w:t>
      </w:r>
      <w:r w:rsidR="003D05C4">
        <w:rPr>
          <w:rFonts w:ascii="Avenir Book" w:hAnsi="Avenir Book" w:cs="Arial"/>
        </w:rPr>
        <w:t xml:space="preserve">Greek text, </w:t>
      </w:r>
      <w:r w:rsidR="003D05C4" w:rsidRPr="003D05C4">
        <w:rPr>
          <w:rFonts w:ascii="Avenir Book" w:hAnsi="Avenir Book" w:cs="Arial"/>
        </w:rPr>
        <w:t xml:space="preserve">which is </w:t>
      </w:r>
      <w:r w:rsidRPr="003D05C4">
        <w:rPr>
          <w:rFonts w:ascii="Avenir Book" w:hAnsi="Avenir Book" w:cs="Arial"/>
        </w:rPr>
        <w:t xml:space="preserve">simply dummy text of the printing and typesetting industry. </w:t>
      </w:r>
      <w:r w:rsidR="003D05C4">
        <w:rPr>
          <w:rFonts w:ascii="Avenir Book" w:hAnsi="Avenir Book" w:cs="Arial"/>
        </w:rPr>
        <w:t>Greek text</w:t>
      </w:r>
      <w:r w:rsidR="003D05C4" w:rsidRPr="003D05C4">
        <w:rPr>
          <w:rFonts w:ascii="Avenir Book" w:hAnsi="Avenir Book" w:cs="Arial"/>
        </w:rPr>
        <w:t xml:space="preserve"> </w:t>
      </w:r>
      <w:r w:rsidRPr="003D05C4">
        <w:rPr>
          <w:rFonts w:ascii="Avenir Book" w:hAnsi="Avenir Book" w:cs="Arial"/>
        </w:rPr>
        <w:t xml:space="preserve">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</w:r>
    </w:p>
    <w:p w14:paraId="2461543D" w14:textId="77777777" w:rsidR="003D05C4" w:rsidRDefault="003D05C4" w:rsidP="003D05C4">
      <w:pPr>
        <w:ind w:right="540"/>
        <w:rPr>
          <w:rFonts w:ascii="Avenir Book" w:hAnsi="Avenir Book" w:cs="Arial"/>
        </w:rPr>
      </w:pPr>
    </w:p>
    <w:p w14:paraId="44E96CCB" w14:textId="77777777" w:rsidR="00831F02" w:rsidRDefault="00831F02" w:rsidP="003D05C4">
      <w:pPr>
        <w:ind w:right="540"/>
        <w:rPr>
          <w:rFonts w:ascii="Avenir Book" w:hAnsi="Avenir Book"/>
        </w:rPr>
      </w:pPr>
      <w:r w:rsidRPr="003D05C4">
        <w:rPr>
          <w:rFonts w:ascii="Avenir Book" w:hAnsi="Avenir Book" w:cs="Arial"/>
        </w:rPr>
        <w:t xml:space="preserve">It was </w:t>
      </w:r>
      <w:r w:rsidR="003D05C4" w:rsidRPr="003D05C4">
        <w:rPr>
          <w:rFonts w:ascii="Avenir Book" w:hAnsi="Avenir Book" w:cs="Arial"/>
        </w:rPr>
        <w:t>popularized</w:t>
      </w:r>
      <w:r w:rsidRPr="003D05C4">
        <w:rPr>
          <w:rFonts w:ascii="Avenir Book" w:hAnsi="Avenir Book" w:cs="Arial"/>
        </w:rPr>
        <w:t xml:space="preserve"> in the 1960s with the release of Letraset sheets containing Lorem Ipsum passages, and more recently with desktop publishing software like Aldus PageMaker including versions of Lorem Ipsum</w:t>
      </w:r>
      <w:r w:rsidR="003D05C4" w:rsidRPr="003D05C4">
        <w:rPr>
          <w:rFonts w:ascii="Avenir Book" w:hAnsi="Avenir Book"/>
        </w:rPr>
        <w:t xml:space="preserve"> for </w:t>
      </w:r>
      <w:r w:rsidRPr="003D05C4">
        <w:rPr>
          <w:rFonts w:ascii="Avenir Book" w:hAnsi="Avenir Book"/>
        </w:rPr>
        <w:t xml:space="preserve">whole thing but I decided not to.  This is reference text sentence that reflects a paragraph copy situation.  </w:t>
      </w:r>
    </w:p>
    <w:p w14:paraId="49FF9045" w14:textId="77777777" w:rsidR="003D05C4" w:rsidRDefault="003D05C4">
      <w:pPr>
        <w:rPr>
          <w:rFonts w:ascii="Avenir Book" w:hAnsi="Avenir Book"/>
        </w:rPr>
      </w:pPr>
    </w:p>
    <w:p w14:paraId="6C4E8FD0" w14:textId="3842A925" w:rsidR="003D05C4" w:rsidRDefault="003D05C4" w:rsidP="003D05C4">
      <w:pPr>
        <w:ind w:right="540"/>
        <w:rPr>
          <w:rFonts w:ascii="Avenir Book" w:hAnsi="Avenir Book"/>
        </w:rPr>
      </w:pPr>
      <w:r w:rsidRPr="003D05C4">
        <w:rPr>
          <w:rFonts w:ascii="Avenir Book" w:hAnsi="Avenir Book"/>
        </w:rPr>
        <w:t xml:space="preserve">This is reference text sentence that reflects a paragraph copy situation.  Another set of reference text sentence that reflects a paragraph copy situation where someone is writing a sentence.  I would have used </w:t>
      </w:r>
      <w:r>
        <w:rPr>
          <w:rFonts w:ascii="Avenir Book" w:hAnsi="Avenir Book" w:cs="Arial"/>
        </w:rPr>
        <w:t xml:space="preserve">Greek text, </w:t>
      </w:r>
      <w:r w:rsidRPr="003D05C4">
        <w:rPr>
          <w:rFonts w:ascii="Avenir Book" w:hAnsi="Avenir Book" w:cs="Arial"/>
        </w:rPr>
        <w:t xml:space="preserve">which is simply dummy text of the printing and typesetting industry. </w:t>
      </w:r>
      <w:r>
        <w:rPr>
          <w:rFonts w:ascii="Avenir Book" w:hAnsi="Avenir Book" w:cs="Arial"/>
        </w:rPr>
        <w:t>Greek text</w:t>
      </w:r>
      <w:r w:rsidRPr="003D05C4">
        <w:rPr>
          <w:rFonts w:ascii="Avenir Book" w:hAnsi="Avenir Book" w:cs="Arial"/>
        </w:rPr>
        <w:t xml:space="preserve"> has been the industry's standard dummy text ever since the 1500s, when an unknown printer took a galley of type and scrambled it to make a type specimen book. </w:t>
      </w:r>
    </w:p>
    <w:p w14:paraId="1CF01C38" w14:textId="77777777" w:rsidR="003D05C4" w:rsidRDefault="003D05C4" w:rsidP="003D05C4">
      <w:pPr>
        <w:rPr>
          <w:rFonts w:ascii="Avenir Book" w:hAnsi="Avenir Book"/>
        </w:rPr>
      </w:pPr>
    </w:p>
    <w:p w14:paraId="42775B59" w14:textId="77777777" w:rsidR="003D05C4" w:rsidRDefault="003D05C4" w:rsidP="003D05C4">
      <w:pPr>
        <w:rPr>
          <w:rFonts w:ascii="Avenir Book" w:hAnsi="Avenir Book"/>
        </w:rPr>
      </w:pPr>
      <w:r>
        <w:rPr>
          <w:rFonts w:ascii="Avenir Book" w:hAnsi="Avenir Book"/>
        </w:rPr>
        <w:t>Thanks,</w:t>
      </w:r>
    </w:p>
    <w:p w14:paraId="77F83859" w14:textId="77777777" w:rsidR="003D05C4" w:rsidRDefault="003D05C4" w:rsidP="003D05C4">
      <w:pPr>
        <w:rPr>
          <w:rFonts w:ascii="Avenir Book" w:hAnsi="Avenir Book"/>
        </w:rPr>
      </w:pPr>
    </w:p>
    <w:p w14:paraId="0896B86E" w14:textId="77777777" w:rsidR="003D05C4" w:rsidRDefault="003D05C4" w:rsidP="003D05C4">
      <w:pPr>
        <w:rPr>
          <w:rFonts w:ascii="Avenir Book" w:hAnsi="Avenir Book"/>
        </w:rPr>
      </w:pPr>
      <w:r>
        <w:rPr>
          <w:rFonts w:ascii="Avenir Book" w:hAnsi="Avenir Book"/>
        </w:rPr>
        <w:t>Your Name here</w:t>
      </w:r>
    </w:p>
    <w:p w14:paraId="192DFE73" w14:textId="77777777" w:rsidR="003D05C4" w:rsidRPr="003D05C4" w:rsidRDefault="003D05C4" w:rsidP="003D05C4">
      <w:pPr>
        <w:rPr>
          <w:rFonts w:ascii="Avenir Book" w:hAnsi="Avenir Book"/>
        </w:rPr>
      </w:pPr>
      <w:r>
        <w:rPr>
          <w:rFonts w:ascii="Avenir Book" w:hAnsi="Avenir Book"/>
        </w:rPr>
        <w:t>Your Title here</w:t>
      </w:r>
    </w:p>
    <w:p w14:paraId="148734E2" w14:textId="77777777" w:rsidR="003D05C4" w:rsidRPr="003D05C4" w:rsidRDefault="003D05C4">
      <w:pPr>
        <w:rPr>
          <w:rFonts w:ascii="Avenir Book" w:hAnsi="Avenir Book"/>
        </w:rPr>
      </w:pPr>
    </w:p>
    <w:sectPr w:rsidR="003D05C4" w:rsidRPr="003D05C4" w:rsidSect="00FE3ACA">
      <w:headerReference w:type="even" r:id="rId8"/>
      <w:headerReference w:type="default" r:id="rId9"/>
      <w:footerReference w:type="default" r:id="rId10"/>
      <w:pgSz w:w="12240" w:h="15840"/>
      <w:pgMar w:top="2520" w:right="1800" w:bottom="1980" w:left="1800" w:header="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2AFA5" w14:textId="77777777" w:rsidR="00A2791C" w:rsidRDefault="00A2791C" w:rsidP="00DD427A">
      <w:r>
        <w:separator/>
      </w:r>
    </w:p>
  </w:endnote>
  <w:endnote w:type="continuationSeparator" w:id="0">
    <w:p w14:paraId="54A83A1F" w14:textId="77777777" w:rsidR="00A2791C" w:rsidRDefault="00A2791C" w:rsidP="00DD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8548" w14:textId="52CF2BF0" w:rsidR="00A2791C" w:rsidRDefault="00A2791C" w:rsidP="00F3103C">
    <w:pPr>
      <w:pStyle w:val="Footer"/>
      <w:ind w:hanging="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577F7" wp14:editId="58B699D7">
              <wp:simplePos x="0" y="0"/>
              <wp:positionH relativeFrom="column">
                <wp:posOffset>428837</wp:posOffset>
              </wp:positionH>
              <wp:positionV relativeFrom="paragraph">
                <wp:posOffset>416560</wp:posOffset>
              </wp:positionV>
              <wp:extent cx="5926666" cy="245534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6666" cy="245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0C288" w14:textId="72E5DCDE" w:rsidR="00A2791C" w:rsidRPr="00063FB7" w:rsidRDefault="00A2791C" w:rsidP="00063FB7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3FB7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219 SAFETY AVE, ANDREWS, SC 29510 </w:t>
                          </w:r>
                          <w:r w:rsidRPr="00063FB7">
                            <w:rPr>
                              <w:rFonts w:ascii="Helvetica" w:hAnsi="Helvetica"/>
                              <w:b/>
                              <w:color w:val="FF3A10"/>
                              <w:sz w:val="18"/>
                              <w:szCs w:val="18"/>
                            </w:rPr>
                            <w:t>\</w:t>
                          </w:r>
                          <w:r w:rsidRPr="00063FB7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P 843.264.8096 </w:t>
                          </w:r>
                          <w:r w:rsidRPr="00063FB7">
                            <w:rPr>
                              <w:rFonts w:ascii="Helvetica" w:hAnsi="Helvetica"/>
                              <w:b/>
                              <w:color w:val="FF3A10"/>
                              <w:sz w:val="18"/>
                              <w:szCs w:val="18"/>
                            </w:rPr>
                            <w:t>\</w:t>
                          </w:r>
                          <w:r w:rsidRPr="00063FB7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F 843.264.8584 </w:t>
                          </w:r>
                          <w:r w:rsidRPr="00063FB7">
                            <w:rPr>
                              <w:rFonts w:ascii="Helvetica" w:hAnsi="Helvetica"/>
                              <w:b/>
                              <w:color w:val="FF3A10"/>
                              <w:sz w:val="18"/>
                              <w:szCs w:val="18"/>
                            </w:rPr>
                            <w:t>\</w:t>
                          </w:r>
                          <w:r w:rsidRPr="00063FB7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SAFERACK.COM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3.75pt;margin-top:32.8pt;width:466.65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" filled="f" stroked="f">
              <v:textbox>
                <w:txbxContent>
                  <w:p w14:paraId="09A0C288" w14:textId="72E5DCDE" w:rsidR="004C70B7" w:rsidRPr="00063FB7" w:rsidRDefault="004C70B7" w:rsidP="00063FB7">
                    <w:pPr>
                      <w:jc w:val="right"/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63FB7"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219 SAFETY AVE, ANDREWS, SC 29510 </w:t>
                    </w:r>
                    <w:r w:rsidRPr="00063FB7">
                      <w:rPr>
                        <w:rFonts w:ascii="Helvetica" w:hAnsi="Helvetica"/>
                        <w:b/>
                        <w:color w:val="FF3A10"/>
                        <w:sz w:val="18"/>
                        <w:szCs w:val="18"/>
                      </w:rPr>
                      <w:t>\</w:t>
                    </w:r>
                    <w:r w:rsidRPr="00063FB7"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P </w:t>
                    </w:r>
                    <w:r w:rsidR="007F7425" w:rsidRPr="00063FB7"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  <w:t>843.264.8096</w:t>
                    </w:r>
                    <w:r w:rsidRPr="00063FB7"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063FB7">
                      <w:rPr>
                        <w:rFonts w:ascii="Helvetica" w:hAnsi="Helvetica"/>
                        <w:b/>
                        <w:color w:val="FF3A10"/>
                        <w:sz w:val="18"/>
                        <w:szCs w:val="18"/>
                      </w:rPr>
                      <w:t>\</w:t>
                    </w:r>
                    <w:r w:rsidRPr="00063FB7"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F </w:t>
                    </w:r>
                    <w:r w:rsidR="007F7425" w:rsidRPr="00063FB7"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  <w:t>843.264.8584</w:t>
                    </w:r>
                    <w:r w:rsidRPr="00063FB7"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063FB7">
                      <w:rPr>
                        <w:rFonts w:ascii="Helvetica" w:hAnsi="Helvetica"/>
                        <w:b/>
                        <w:color w:val="FF3A10"/>
                        <w:sz w:val="18"/>
                        <w:szCs w:val="18"/>
                      </w:rPr>
                      <w:t>\</w:t>
                    </w:r>
                    <w:r w:rsidRPr="00063FB7">
                      <w:rPr>
                        <w:rFonts w:ascii="Helvetica" w:hAnsi="Helvetic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SAFERACK.COM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777D5E" wp14:editId="1237281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854696" cy="486074"/>
          <wp:effectExtent l="0" t="0" r="0" b="0"/>
          <wp:wrapNone/>
          <wp:docPr id="3" name="Picture 3" descr="Marketing Data:Soonr Workplace:-SIX AXIS_Marketing:LetterHeads:SafeRack LetterHead :SafeRack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 Data:Soonr Workplace:-SIX AXIS_Marketing:LetterHeads:SafeRack LetterHead :SafeRack-Letterhead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696" cy="486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470EF" w14:textId="77777777" w:rsidR="00A2791C" w:rsidRDefault="00A2791C" w:rsidP="00DD427A">
      <w:r>
        <w:separator/>
      </w:r>
    </w:p>
  </w:footnote>
  <w:footnote w:type="continuationSeparator" w:id="0">
    <w:p w14:paraId="3E817CDB" w14:textId="77777777" w:rsidR="00A2791C" w:rsidRDefault="00A2791C" w:rsidP="00DD4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EF09" w14:textId="77777777" w:rsidR="00A2791C" w:rsidRDefault="00A2791C">
    <w:pPr>
      <w:pStyle w:val="Header"/>
    </w:pPr>
    <w:sdt>
      <w:sdtPr>
        <w:id w:val="171999623"/>
        <w:placeholder>
          <w:docPart w:val="1F6094A9136E4040A1D1B219E173C40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950612FB7C8AD47B16FE0C25A145DA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BC354329E94464FB170C301DE8763F1"/>
        </w:placeholder>
        <w:temporary/>
        <w:showingPlcHdr/>
      </w:sdtPr>
      <w:sdtContent>
        <w:r>
          <w:t>[Type text]</w:t>
        </w:r>
      </w:sdtContent>
    </w:sdt>
  </w:p>
  <w:p w14:paraId="713C1877" w14:textId="77777777" w:rsidR="00A2791C" w:rsidRDefault="00A279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5C26" w14:textId="6BA0A37A" w:rsidR="00A2791C" w:rsidRDefault="00A2791C" w:rsidP="00F3103C">
    <w:pPr>
      <w:pStyle w:val="Header"/>
      <w:ind w:hanging="1800"/>
    </w:pPr>
    <w:r>
      <w:ptab w:relativeTo="margin" w:alignment="center" w:leader="none"/>
    </w:r>
    <w:r>
      <w:ptab w:relativeTo="margin" w:alignment="right" w:leader="none"/>
    </w:r>
  </w:p>
  <w:p w14:paraId="723EDBB1" w14:textId="3F3D6A91" w:rsidR="00A2791C" w:rsidRDefault="00747844" w:rsidP="003D05C4">
    <w:pPr>
      <w:pStyle w:val="Header"/>
      <w:ind w:hanging="1800"/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0D985048" wp14:editId="5F61EB60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81544" cy="795049"/>
          <wp:effectExtent l="0" t="0" r="0" b="0"/>
          <wp:wrapNone/>
          <wp:docPr id="5" name="" descr="Marketing Data:Soonr Workplace:-SIX AXIS_Marketing:LetterHeads:SafeRack LetterHead :SafeRack-letterhead-head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eting Data:Soonr Workplace:-SIX AXIS_Marketing:LetterHeads:SafeRack LetterHead :SafeRack-letterhead-head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7950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7A"/>
    <w:rsid w:val="00027B58"/>
    <w:rsid w:val="00063FB7"/>
    <w:rsid w:val="001025B9"/>
    <w:rsid w:val="003D05C4"/>
    <w:rsid w:val="004176AA"/>
    <w:rsid w:val="004C70B7"/>
    <w:rsid w:val="004E3F7A"/>
    <w:rsid w:val="00747844"/>
    <w:rsid w:val="007F7425"/>
    <w:rsid w:val="00831F02"/>
    <w:rsid w:val="009324DF"/>
    <w:rsid w:val="00A2791C"/>
    <w:rsid w:val="00A6655B"/>
    <w:rsid w:val="00DD427A"/>
    <w:rsid w:val="00F3103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1C5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7A"/>
  </w:style>
  <w:style w:type="paragraph" w:styleId="Footer">
    <w:name w:val="footer"/>
    <w:basedOn w:val="Normal"/>
    <w:link w:val="FooterChar"/>
    <w:uiPriority w:val="99"/>
    <w:unhideWhenUsed/>
    <w:rsid w:val="00DD4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7A"/>
  </w:style>
  <w:style w:type="paragraph" w:styleId="BalloonText">
    <w:name w:val="Balloon Text"/>
    <w:basedOn w:val="Normal"/>
    <w:link w:val="BalloonTextChar"/>
    <w:uiPriority w:val="99"/>
    <w:semiHidden/>
    <w:unhideWhenUsed/>
    <w:rsid w:val="00F31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7A"/>
  </w:style>
  <w:style w:type="paragraph" w:styleId="Footer">
    <w:name w:val="footer"/>
    <w:basedOn w:val="Normal"/>
    <w:link w:val="FooterChar"/>
    <w:uiPriority w:val="99"/>
    <w:unhideWhenUsed/>
    <w:rsid w:val="00DD4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7A"/>
  </w:style>
  <w:style w:type="paragraph" w:styleId="BalloonText">
    <w:name w:val="Balloon Text"/>
    <w:basedOn w:val="Normal"/>
    <w:link w:val="BalloonTextChar"/>
    <w:uiPriority w:val="99"/>
    <w:semiHidden/>
    <w:unhideWhenUsed/>
    <w:rsid w:val="00F31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094A9136E4040A1D1B219E173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3A92-3004-2042-89C6-C544F02008AF}"/>
      </w:docPartPr>
      <w:docPartBody>
        <w:p w:rsidR="00070458" w:rsidRDefault="00692397" w:rsidP="00692397">
          <w:pPr>
            <w:pStyle w:val="1F6094A9136E4040A1D1B219E173C40B"/>
          </w:pPr>
          <w:r>
            <w:t>[Type text]</w:t>
          </w:r>
        </w:p>
      </w:docPartBody>
    </w:docPart>
    <w:docPart>
      <w:docPartPr>
        <w:name w:val="1950612FB7C8AD47B16FE0C25A14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B641-449D-474B-BE71-F82600E70884}"/>
      </w:docPartPr>
      <w:docPartBody>
        <w:p w:rsidR="00070458" w:rsidRDefault="00692397" w:rsidP="00692397">
          <w:pPr>
            <w:pStyle w:val="1950612FB7C8AD47B16FE0C25A145DA5"/>
          </w:pPr>
          <w:r>
            <w:t>[Type text]</w:t>
          </w:r>
        </w:p>
      </w:docPartBody>
    </w:docPart>
    <w:docPart>
      <w:docPartPr>
        <w:name w:val="0BC354329E94464FB170C301DE87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2C9C-8831-C240-9479-90028ECA33B2}"/>
      </w:docPartPr>
      <w:docPartBody>
        <w:p w:rsidR="00070458" w:rsidRDefault="00692397" w:rsidP="00692397">
          <w:pPr>
            <w:pStyle w:val="0BC354329E94464FB170C301DE8763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7"/>
    <w:rsid w:val="00070458"/>
    <w:rsid w:val="00692397"/>
    <w:rsid w:val="007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432C74D3E9343AEBA9E2BD4BC9A3D">
    <w:name w:val="B8F432C74D3E9343AEBA9E2BD4BC9A3D"/>
    <w:rsid w:val="00692397"/>
  </w:style>
  <w:style w:type="paragraph" w:customStyle="1" w:styleId="FEFCD4A2CA6E2F46BDC121C4D8E9E04D">
    <w:name w:val="FEFCD4A2CA6E2F46BDC121C4D8E9E04D"/>
    <w:rsid w:val="00692397"/>
  </w:style>
  <w:style w:type="paragraph" w:customStyle="1" w:styleId="664BE00A05FB3345B68BDFD81E3FD62D">
    <w:name w:val="664BE00A05FB3345B68BDFD81E3FD62D"/>
    <w:rsid w:val="00692397"/>
  </w:style>
  <w:style w:type="paragraph" w:customStyle="1" w:styleId="9E6C53CCF53EE1419BBDE515B45C7A49">
    <w:name w:val="9E6C53CCF53EE1419BBDE515B45C7A49"/>
    <w:rsid w:val="00692397"/>
  </w:style>
  <w:style w:type="paragraph" w:customStyle="1" w:styleId="83B547AA2CA09347B53A42E29E28A187">
    <w:name w:val="83B547AA2CA09347B53A42E29E28A187"/>
    <w:rsid w:val="00692397"/>
  </w:style>
  <w:style w:type="paragraph" w:customStyle="1" w:styleId="C9E70D665437CB4E953FC6DA8450178B">
    <w:name w:val="C9E70D665437CB4E953FC6DA8450178B"/>
    <w:rsid w:val="00692397"/>
  </w:style>
  <w:style w:type="paragraph" w:customStyle="1" w:styleId="8C70ADD57DB2B64CBCE48B4EB988F6FB">
    <w:name w:val="8C70ADD57DB2B64CBCE48B4EB988F6FB"/>
    <w:rsid w:val="00692397"/>
  </w:style>
  <w:style w:type="paragraph" w:customStyle="1" w:styleId="A4944F1B7DD2674DAE6AF059DBB1E92E">
    <w:name w:val="A4944F1B7DD2674DAE6AF059DBB1E92E"/>
    <w:rsid w:val="00692397"/>
  </w:style>
  <w:style w:type="paragraph" w:customStyle="1" w:styleId="EB46F4E34E790A4783C9B1DF2F0F029C">
    <w:name w:val="EB46F4E34E790A4783C9B1DF2F0F029C"/>
    <w:rsid w:val="00692397"/>
  </w:style>
  <w:style w:type="paragraph" w:customStyle="1" w:styleId="B5DBBE6C4F0FFE429E4983D6A02A334D">
    <w:name w:val="B5DBBE6C4F0FFE429E4983D6A02A334D"/>
    <w:rsid w:val="00692397"/>
  </w:style>
  <w:style w:type="paragraph" w:customStyle="1" w:styleId="F4C7275F49EFE547B8668ECD6B3D19B7">
    <w:name w:val="F4C7275F49EFE547B8668ECD6B3D19B7"/>
    <w:rsid w:val="00692397"/>
  </w:style>
  <w:style w:type="paragraph" w:customStyle="1" w:styleId="8048094BCC38B042A7EED2FB1C8397D3">
    <w:name w:val="8048094BCC38B042A7EED2FB1C8397D3"/>
    <w:rsid w:val="00692397"/>
  </w:style>
  <w:style w:type="paragraph" w:customStyle="1" w:styleId="1F6094A9136E4040A1D1B219E173C40B">
    <w:name w:val="1F6094A9136E4040A1D1B219E173C40B"/>
    <w:rsid w:val="00692397"/>
  </w:style>
  <w:style w:type="paragraph" w:customStyle="1" w:styleId="1950612FB7C8AD47B16FE0C25A145DA5">
    <w:name w:val="1950612FB7C8AD47B16FE0C25A145DA5"/>
    <w:rsid w:val="00692397"/>
  </w:style>
  <w:style w:type="paragraph" w:customStyle="1" w:styleId="0BC354329E94464FB170C301DE8763F1">
    <w:name w:val="0BC354329E94464FB170C301DE8763F1"/>
    <w:rsid w:val="00692397"/>
  </w:style>
  <w:style w:type="paragraph" w:customStyle="1" w:styleId="EBF665F0D164B34FB5FAE99CFFDA02B8">
    <w:name w:val="EBF665F0D164B34FB5FAE99CFFDA02B8"/>
    <w:rsid w:val="00692397"/>
  </w:style>
  <w:style w:type="paragraph" w:customStyle="1" w:styleId="B331686FCF1FF04EB9AE524869AB8393">
    <w:name w:val="B331686FCF1FF04EB9AE524869AB8393"/>
    <w:rsid w:val="00692397"/>
  </w:style>
  <w:style w:type="paragraph" w:customStyle="1" w:styleId="4A0528C32F88F140A37B76C0DE892153">
    <w:name w:val="4A0528C32F88F140A37B76C0DE892153"/>
    <w:rsid w:val="006923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432C74D3E9343AEBA9E2BD4BC9A3D">
    <w:name w:val="B8F432C74D3E9343AEBA9E2BD4BC9A3D"/>
    <w:rsid w:val="00692397"/>
  </w:style>
  <w:style w:type="paragraph" w:customStyle="1" w:styleId="FEFCD4A2CA6E2F46BDC121C4D8E9E04D">
    <w:name w:val="FEFCD4A2CA6E2F46BDC121C4D8E9E04D"/>
    <w:rsid w:val="00692397"/>
  </w:style>
  <w:style w:type="paragraph" w:customStyle="1" w:styleId="664BE00A05FB3345B68BDFD81E3FD62D">
    <w:name w:val="664BE00A05FB3345B68BDFD81E3FD62D"/>
    <w:rsid w:val="00692397"/>
  </w:style>
  <w:style w:type="paragraph" w:customStyle="1" w:styleId="9E6C53CCF53EE1419BBDE515B45C7A49">
    <w:name w:val="9E6C53CCF53EE1419BBDE515B45C7A49"/>
    <w:rsid w:val="00692397"/>
  </w:style>
  <w:style w:type="paragraph" w:customStyle="1" w:styleId="83B547AA2CA09347B53A42E29E28A187">
    <w:name w:val="83B547AA2CA09347B53A42E29E28A187"/>
    <w:rsid w:val="00692397"/>
  </w:style>
  <w:style w:type="paragraph" w:customStyle="1" w:styleId="C9E70D665437CB4E953FC6DA8450178B">
    <w:name w:val="C9E70D665437CB4E953FC6DA8450178B"/>
    <w:rsid w:val="00692397"/>
  </w:style>
  <w:style w:type="paragraph" w:customStyle="1" w:styleId="8C70ADD57DB2B64CBCE48B4EB988F6FB">
    <w:name w:val="8C70ADD57DB2B64CBCE48B4EB988F6FB"/>
    <w:rsid w:val="00692397"/>
  </w:style>
  <w:style w:type="paragraph" w:customStyle="1" w:styleId="A4944F1B7DD2674DAE6AF059DBB1E92E">
    <w:name w:val="A4944F1B7DD2674DAE6AF059DBB1E92E"/>
    <w:rsid w:val="00692397"/>
  </w:style>
  <w:style w:type="paragraph" w:customStyle="1" w:styleId="EB46F4E34E790A4783C9B1DF2F0F029C">
    <w:name w:val="EB46F4E34E790A4783C9B1DF2F0F029C"/>
    <w:rsid w:val="00692397"/>
  </w:style>
  <w:style w:type="paragraph" w:customStyle="1" w:styleId="B5DBBE6C4F0FFE429E4983D6A02A334D">
    <w:name w:val="B5DBBE6C4F0FFE429E4983D6A02A334D"/>
    <w:rsid w:val="00692397"/>
  </w:style>
  <w:style w:type="paragraph" w:customStyle="1" w:styleId="F4C7275F49EFE547B8668ECD6B3D19B7">
    <w:name w:val="F4C7275F49EFE547B8668ECD6B3D19B7"/>
    <w:rsid w:val="00692397"/>
  </w:style>
  <w:style w:type="paragraph" w:customStyle="1" w:styleId="8048094BCC38B042A7EED2FB1C8397D3">
    <w:name w:val="8048094BCC38B042A7EED2FB1C8397D3"/>
    <w:rsid w:val="00692397"/>
  </w:style>
  <w:style w:type="paragraph" w:customStyle="1" w:styleId="1F6094A9136E4040A1D1B219E173C40B">
    <w:name w:val="1F6094A9136E4040A1D1B219E173C40B"/>
    <w:rsid w:val="00692397"/>
  </w:style>
  <w:style w:type="paragraph" w:customStyle="1" w:styleId="1950612FB7C8AD47B16FE0C25A145DA5">
    <w:name w:val="1950612FB7C8AD47B16FE0C25A145DA5"/>
    <w:rsid w:val="00692397"/>
  </w:style>
  <w:style w:type="paragraph" w:customStyle="1" w:styleId="0BC354329E94464FB170C301DE8763F1">
    <w:name w:val="0BC354329E94464FB170C301DE8763F1"/>
    <w:rsid w:val="00692397"/>
  </w:style>
  <w:style w:type="paragraph" w:customStyle="1" w:styleId="EBF665F0D164B34FB5FAE99CFFDA02B8">
    <w:name w:val="EBF665F0D164B34FB5FAE99CFFDA02B8"/>
    <w:rsid w:val="00692397"/>
  </w:style>
  <w:style w:type="paragraph" w:customStyle="1" w:styleId="B331686FCF1FF04EB9AE524869AB8393">
    <w:name w:val="B331686FCF1FF04EB9AE524869AB8393"/>
    <w:rsid w:val="00692397"/>
  </w:style>
  <w:style w:type="paragraph" w:customStyle="1" w:styleId="4A0528C32F88F140A37B76C0DE892153">
    <w:name w:val="4A0528C32F88F140A37B76C0DE892153"/>
    <w:rsid w:val="00692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E256-D0FD-C141-BA9F-521BC548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Corn</dc:creator>
  <cp:keywords/>
  <dc:description/>
  <cp:lastModifiedBy>Jason Corn</cp:lastModifiedBy>
  <cp:revision>11</cp:revision>
  <dcterms:created xsi:type="dcterms:W3CDTF">2015-03-12T16:40:00Z</dcterms:created>
  <dcterms:modified xsi:type="dcterms:W3CDTF">2015-04-15T18:31:00Z</dcterms:modified>
</cp:coreProperties>
</file>